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E15" w:rsidRDefault="00EC4E15"/>
    <w:p w:rsidR="00EC4E15" w:rsidRPr="00EC4E15" w:rsidRDefault="001E37DB" w:rsidP="00EC4E15">
      <w:r>
        <w:rPr>
          <w:noProof/>
          <w:lang w:eastAsia="ru-RU"/>
        </w:rPr>
        <w:drawing>
          <wp:inline distT="0" distB="0" distL="0" distR="0" wp14:anchorId="0971A34A" wp14:editId="67920F5E">
            <wp:extent cx="5937885" cy="1130300"/>
            <wp:effectExtent l="0" t="0" r="0" b="0"/>
            <wp:docPr id="2" name="Рисунок 2" descr="профсоюзный туропера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союзный туроперато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036" w:rsidRDefault="002D1036" w:rsidP="002D10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УВЛЕКАТЕЛЬНОЕ ПУТЕШЕСТВИЕ в Абхазию на автобусе!!!!</w:t>
      </w:r>
    </w:p>
    <w:p w:rsidR="002D1036" w:rsidRDefault="002D1036" w:rsidP="002D1036">
      <w:pPr>
        <w:jc w:val="center"/>
        <w:rPr>
          <w:b/>
          <w:bCs/>
          <w:i/>
          <w:color w:val="C45911" w:themeColor="accent2" w:themeShade="BF"/>
          <w:sz w:val="28"/>
          <w:szCs w:val="28"/>
        </w:rPr>
      </w:pPr>
      <w:r w:rsidRPr="001E37DB">
        <w:rPr>
          <w:b/>
          <w:bCs/>
          <w:i/>
          <w:color w:val="C45911" w:themeColor="accent2" w:themeShade="BF"/>
          <w:sz w:val="28"/>
          <w:szCs w:val="28"/>
        </w:rPr>
        <w:t>СПЕШИТЕ!!! Осталось 10 мест!!!</w:t>
      </w:r>
    </w:p>
    <w:p w:rsidR="00EC4E15" w:rsidRPr="00EC4E15" w:rsidRDefault="00EC4E15" w:rsidP="00EC4E15"/>
    <w:p w:rsidR="00EC4E15" w:rsidRPr="00EC4E15" w:rsidRDefault="001E37DB" w:rsidP="00EC4E15">
      <w:r>
        <w:rPr>
          <w:noProof/>
          <w:lang w:eastAsia="ru-RU"/>
        </w:rPr>
        <w:drawing>
          <wp:inline distT="0" distB="0" distL="0" distR="0" wp14:anchorId="42B3243A" wp14:editId="161103A7">
            <wp:extent cx="4876800" cy="3342233"/>
            <wp:effectExtent l="0" t="0" r="0" b="0"/>
            <wp:docPr id="1" name="Рисунок 1" descr="отдых в абхазии 2016 летом все включе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дых в абхазии 2016 летом все включен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407" cy="3349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E86" w:rsidRPr="004C4E86" w:rsidRDefault="004C4E86" w:rsidP="00EC4E15">
      <w:pPr>
        <w:spacing w:after="0" w:line="240" w:lineRule="auto"/>
        <w:jc w:val="center"/>
        <w:rPr>
          <w:rFonts w:ascii="Verdana" w:hAnsi="Verdana"/>
          <w:b/>
          <w:i/>
          <w:color w:val="92D050"/>
          <w:szCs w:val="24"/>
          <w:shd w:val="clear" w:color="auto" w:fill="F1F3F6"/>
        </w:rPr>
      </w:pPr>
      <w:r w:rsidRPr="004C4E86">
        <w:rPr>
          <w:rFonts w:ascii="Verdana" w:hAnsi="Verdana"/>
          <w:b/>
          <w:i/>
          <w:color w:val="92D050"/>
          <w:szCs w:val="24"/>
          <w:shd w:val="clear" w:color="auto" w:fill="F1F3F6"/>
        </w:rPr>
        <w:t xml:space="preserve">Абхазия — это самое теплое побережье на всем кавказском </w:t>
      </w:r>
      <w:proofErr w:type="spellStart"/>
      <w:r w:rsidRPr="004C4E86">
        <w:rPr>
          <w:rFonts w:ascii="Verdana" w:hAnsi="Verdana"/>
          <w:b/>
          <w:i/>
          <w:color w:val="92D050"/>
          <w:szCs w:val="24"/>
          <w:shd w:val="clear" w:color="auto" w:fill="F1F3F6"/>
        </w:rPr>
        <w:t>Черноморье</w:t>
      </w:r>
      <w:proofErr w:type="spellEnd"/>
      <w:r w:rsidRPr="004C4E86">
        <w:rPr>
          <w:rFonts w:ascii="Verdana" w:hAnsi="Verdana"/>
          <w:b/>
          <w:i/>
          <w:color w:val="92D050"/>
          <w:szCs w:val="24"/>
          <w:shd w:val="clear" w:color="auto" w:fill="F1F3F6"/>
        </w:rPr>
        <w:t>, изумительные южные пейзажи, веселые застолья и бесподобное вино, льющееся рекой. История страны насчитывает несколько тысяч лет: античные руины, средневековые замки, древние монастыри служат свидетельством удивительных событий.</w:t>
      </w:r>
    </w:p>
    <w:p w:rsidR="004C4E86" w:rsidRDefault="004C4E86" w:rsidP="002D1036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:rsidR="00EC4E15" w:rsidRPr="00BE4DD1" w:rsidRDefault="00EC4E15" w:rsidP="00EC4E15">
      <w:pPr>
        <w:spacing w:after="0" w:line="240" w:lineRule="auto"/>
        <w:jc w:val="center"/>
        <w:rPr>
          <w:b/>
          <w:sz w:val="28"/>
          <w:szCs w:val="28"/>
        </w:rPr>
      </w:pPr>
      <w:r w:rsidRPr="00BE4DD1">
        <w:rPr>
          <w:b/>
          <w:sz w:val="28"/>
          <w:szCs w:val="28"/>
        </w:rPr>
        <w:t>10.07.-23.07.2017</w:t>
      </w:r>
    </w:p>
    <w:tbl>
      <w:tblPr>
        <w:tblpPr w:leftFromText="180" w:rightFromText="180" w:vertAnchor="text" w:tblpX="-998" w:tblpY="1"/>
        <w:tblOverlap w:val="never"/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413"/>
        <w:gridCol w:w="1276"/>
        <w:gridCol w:w="2551"/>
        <w:gridCol w:w="1418"/>
        <w:gridCol w:w="1984"/>
        <w:gridCol w:w="1553"/>
      </w:tblGrid>
      <w:tr w:rsidR="00EC4E15" w:rsidTr="001E37DB">
        <w:trPr>
          <w:trHeight w:val="1691"/>
        </w:trPr>
        <w:tc>
          <w:tcPr>
            <w:tcW w:w="1413" w:type="dxa"/>
            <w:shd w:val="clear" w:color="auto" w:fill="auto"/>
            <w:vAlign w:val="center"/>
          </w:tcPr>
          <w:p w:rsidR="00EC4E15" w:rsidRDefault="00EC4E15" w:rsidP="00EC4E15">
            <w:pPr>
              <w:ind w:firstLine="29"/>
              <w:rPr>
                <w:sz w:val="22"/>
              </w:rPr>
            </w:pPr>
            <w:r>
              <w:rPr>
                <w:sz w:val="22"/>
              </w:rPr>
              <w:t xml:space="preserve">Пункт назначения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4E15" w:rsidRPr="00987EAA" w:rsidRDefault="00EC4E15" w:rsidP="00EC4E15">
            <w:pPr>
              <w:ind w:firstLine="29"/>
              <w:rPr>
                <w:sz w:val="22"/>
              </w:rPr>
            </w:pPr>
            <w:r>
              <w:rPr>
                <w:sz w:val="22"/>
              </w:rPr>
              <w:t xml:space="preserve">Длительность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C4E15" w:rsidRPr="00F73FDA" w:rsidRDefault="00EC4E15" w:rsidP="00EC4E15">
            <w:pPr>
              <w:ind w:firstLine="29"/>
              <w:rPr>
                <w:b/>
                <w:sz w:val="22"/>
              </w:rPr>
            </w:pPr>
            <w:r>
              <w:rPr>
                <w:b/>
                <w:sz w:val="22"/>
              </w:rPr>
              <w:t>Услуги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4E15" w:rsidRDefault="00EC4E15" w:rsidP="00EC4E15">
            <w:pPr>
              <w:ind w:firstLine="29"/>
              <w:rPr>
                <w:sz w:val="22"/>
              </w:rPr>
            </w:pPr>
            <w:r>
              <w:rPr>
                <w:sz w:val="22"/>
              </w:rPr>
              <w:t xml:space="preserve">Даты 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C4E15" w:rsidRDefault="00EC4E15" w:rsidP="00EC4E15">
            <w:pPr>
              <w:rPr>
                <w:sz w:val="22"/>
              </w:rPr>
            </w:pPr>
            <w:r>
              <w:rPr>
                <w:sz w:val="22"/>
              </w:rPr>
              <w:t>Стоимость члена профсоюза (руб.), дети, пенсионеры, молодежь до 23 лет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C4E15" w:rsidRDefault="00EC4E15" w:rsidP="00EC4E15">
            <w:pPr>
              <w:ind w:firstLine="29"/>
              <w:rPr>
                <w:sz w:val="22"/>
              </w:rPr>
            </w:pPr>
            <w:r>
              <w:rPr>
                <w:sz w:val="22"/>
              </w:rPr>
              <w:t>Общая стоимость (</w:t>
            </w:r>
            <w:proofErr w:type="spellStart"/>
            <w:r>
              <w:rPr>
                <w:sz w:val="22"/>
              </w:rPr>
              <w:t>руб</w:t>
            </w:r>
            <w:proofErr w:type="spellEnd"/>
            <w:r>
              <w:rPr>
                <w:sz w:val="22"/>
              </w:rPr>
              <w:t xml:space="preserve">) </w:t>
            </w:r>
          </w:p>
        </w:tc>
      </w:tr>
      <w:tr w:rsidR="00EC4E15" w:rsidTr="001E37DB">
        <w:trPr>
          <w:trHeight w:val="460"/>
        </w:trPr>
        <w:tc>
          <w:tcPr>
            <w:tcW w:w="1413" w:type="dxa"/>
            <w:shd w:val="clear" w:color="auto" w:fill="auto"/>
            <w:vAlign w:val="center"/>
          </w:tcPr>
          <w:p w:rsidR="00EC4E15" w:rsidRDefault="00EC4E15" w:rsidP="00EC4E15">
            <w:pPr>
              <w:ind w:firstLine="29"/>
              <w:rPr>
                <w:sz w:val="22"/>
              </w:rPr>
            </w:pPr>
            <w:r>
              <w:rPr>
                <w:sz w:val="22"/>
              </w:rPr>
              <w:lastRenderedPageBreak/>
              <w:t>Абхазия, Отель «</w:t>
            </w:r>
            <w:proofErr w:type="spellStart"/>
            <w:r>
              <w:rPr>
                <w:sz w:val="22"/>
              </w:rPr>
              <w:t>Интер-Сухум</w:t>
            </w:r>
            <w:proofErr w:type="spellEnd"/>
            <w:r>
              <w:rPr>
                <w:sz w:val="22"/>
              </w:rPr>
              <w:t xml:space="preserve">» г. </w:t>
            </w:r>
            <w:proofErr w:type="spellStart"/>
            <w:r>
              <w:rPr>
                <w:sz w:val="22"/>
              </w:rPr>
              <w:t>Сухум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C4E15" w:rsidRPr="00987EAA" w:rsidRDefault="00EC4E15" w:rsidP="00EC4E15">
            <w:pPr>
              <w:ind w:firstLine="29"/>
              <w:rPr>
                <w:sz w:val="22"/>
              </w:rPr>
            </w:pPr>
            <w:r w:rsidRPr="00987EAA">
              <w:rPr>
                <w:sz w:val="22"/>
              </w:rPr>
              <w:t xml:space="preserve">10 дней/9 ночей + </w:t>
            </w:r>
          </w:p>
          <w:p w:rsidR="00EC4E15" w:rsidRPr="00987EAA" w:rsidRDefault="00EC4E15" w:rsidP="00EC4E15">
            <w:pPr>
              <w:ind w:firstLine="29"/>
              <w:rPr>
                <w:sz w:val="22"/>
              </w:rPr>
            </w:pPr>
            <w:r w:rsidRPr="00987EAA">
              <w:rPr>
                <w:sz w:val="22"/>
              </w:rPr>
              <w:t>4 суток переезда «туда-обратно»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C4E15" w:rsidRPr="00873C78" w:rsidRDefault="00EC4E15" w:rsidP="00EC4E15">
            <w:pPr>
              <w:ind w:firstLine="29"/>
              <w:rPr>
                <w:b/>
                <w:i/>
                <w:sz w:val="22"/>
              </w:rPr>
            </w:pPr>
            <w:r w:rsidRPr="00873C78">
              <w:rPr>
                <w:b/>
                <w:i/>
                <w:sz w:val="22"/>
              </w:rPr>
              <w:t>Трансф</w:t>
            </w:r>
            <w:r>
              <w:rPr>
                <w:b/>
                <w:i/>
                <w:sz w:val="22"/>
              </w:rPr>
              <w:t>ер (</w:t>
            </w:r>
            <w:proofErr w:type="gramStart"/>
            <w:r>
              <w:rPr>
                <w:b/>
                <w:i/>
                <w:sz w:val="22"/>
              </w:rPr>
              <w:t>Челябинск  –</w:t>
            </w:r>
            <w:proofErr w:type="gramEnd"/>
            <w:r>
              <w:rPr>
                <w:b/>
                <w:i/>
                <w:sz w:val="22"/>
              </w:rPr>
              <w:t xml:space="preserve"> Сухуми  </w:t>
            </w:r>
            <w:r w:rsidRPr="00873C78">
              <w:rPr>
                <w:b/>
                <w:i/>
                <w:sz w:val="22"/>
              </w:rPr>
              <w:t xml:space="preserve">– </w:t>
            </w:r>
            <w:r>
              <w:rPr>
                <w:b/>
                <w:i/>
                <w:sz w:val="22"/>
              </w:rPr>
              <w:t>Челябинск</w:t>
            </w:r>
            <w:r w:rsidRPr="00873C78">
              <w:rPr>
                <w:b/>
                <w:i/>
                <w:sz w:val="22"/>
              </w:rPr>
              <w:t>), проживание (</w:t>
            </w:r>
            <w:r>
              <w:rPr>
                <w:b/>
                <w:i/>
                <w:sz w:val="22"/>
              </w:rPr>
              <w:t>стандарт 2-</w:t>
            </w:r>
            <w:r w:rsidRPr="00873C78">
              <w:rPr>
                <w:b/>
                <w:i/>
                <w:sz w:val="22"/>
              </w:rPr>
              <w:t>хместн</w:t>
            </w:r>
            <w:r>
              <w:rPr>
                <w:b/>
                <w:i/>
                <w:sz w:val="22"/>
              </w:rPr>
              <w:t xml:space="preserve">ые 1 комнатные номера), питание </w:t>
            </w:r>
            <w:r w:rsidR="001E37DB">
              <w:rPr>
                <w:b/>
                <w:i/>
                <w:sz w:val="22"/>
              </w:rPr>
              <w:t xml:space="preserve">- </w:t>
            </w:r>
            <w:r>
              <w:rPr>
                <w:b/>
                <w:i/>
                <w:sz w:val="22"/>
              </w:rPr>
              <w:t xml:space="preserve">завтрак «Шведский стол»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4E15" w:rsidRDefault="00EC4E15" w:rsidP="00EC4E15">
            <w:pPr>
              <w:ind w:firstLine="29"/>
              <w:rPr>
                <w:sz w:val="22"/>
              </w:rPr>
            </w:pPr>
            <w:r>
              <w:rPr>
                <w:sz w:val="22"/>
              </w:rPr>
              <w:t>10.07.-23.07.2017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C4E15" w:rsidRDefault="00EC4E15" w:rsidP="00EC4E15">
            <w:pPr>
              <w:rPr>
                <w:sz w:val="22"/>
              </w:rPr>
            </w:pPr>
            <w:r>
              <w:rPr>
                <w:sz w:val="22"/>
              </w:rPr>
              <w:t>23000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C4E15" w:rsidRDefault="00EC4E15" w:rsidP="00EC4E15">
            <w:pPr>
              <w:ind w:firstLine="29"/>
              <w:rPr>
                <w:sz w:val="22"/>
              </w:rPr>
            </w:pPr>
            <w:r>
              <w:rPr>
                <w:sz w:val="22"/>
              </w:rPr>
              <w:t>25000</w:t>
            </w:r>
          </w:p>
        </w:tc>
      </w:tr>
    </w:tbl>
    <w:p w:rsidR="00EC4E15" w:rsidRDefault="00EC4E15" w:rsidP="00EC4E15">
      <w:pPr>
        <w:pStyle w:val="a4"/>
        <w:numPr>
          <w:ilvl w:val="0"/>
          <w:numId w:val="1"/>
        </w:numPr>
        <w:tabs>
          <w:tab w:val="left" w:pos="2265"/>
        </w:tabs>
        <w:spacing w:after="0" w:line="240" w:lineRule="auto"/>
        <w:jc w:val="both"/>
        <w:rPr>
          <w:sz w:val="22"/>
        </w:rPr>
      </w:pPr>
      <w:r>
        <w:rPr>
          <w:sz w:val="22"/>
        </w:rPr>
        <w:t>Детям до 12 лет скидка 10%</w:t>
      </w:r>
    </w:p>
    <w:p w:rsidR="00EC4E15" w:rsidRPr="00EC4E15" w:rsidRDefault="00EC4E15" w:rsidP="00EC4E15">
      <w:pPr>
        <w:pStyle w:val="a4"/>
        <w:tabs>
          <w:tab w:val="left" w:pos="2265"/>
        </w:tabs>
        <w:spacing w:after="0" w:line="240" w:lineRule="auto"/>
        <w:jc w:val="both"/>
        <w:rPr>
          <w:sz w:val="22"/>
        </w:rPr>
      </w:pPr>
    </w:p>
    <w:p w:rsidR="00EC4E15" w:rsidRDefault="00EC4E15" w:rsidP="00EC4E15">
      <w:pPr>
        <w:tabs>
          <w:tab w:val="left" w:pos="2265"/>
        </w:tabs>
        <w:spacing w:after="0" w:line="240" w:lineRule="auto"/>
        <w:jc w:val="both"/>
        <w:rPr>
          <w:sz w:val="22"/>
        </w:rPr>
      </w:pPr>
      <w:r>
        <w:rPr>
          <w:sz w:val="22"/>
        </w:rPr>
        <w:t xml:space="preserve"> Условия оплаты: </w:t>
      </w:r>
    </w:p>
    <w:p w:rsidR="00EC4E15" w:rsidRDefault="00EC4E15" w:rsidP="00EC4E15">
      <w:pPr>
        <w:tabs>
          <w:tab w:val="left" w:pos="2265"/>
        </w:tabs>
        <w:spacing w:after="0" w:line="240" w:lineRule="auto"/>
        <w:jc w:val="both"/>
        <w:rPr>
          <w:sz w:val="22"/>
        </w:rPr>
      </w:pPr>
      <w:r>
        <w:rPr>
          <w:sz w:val="22"/>
        </w:rPr>
        <w:t xml:space="preserve">- 50% предоплата в течение 3х дней с момента бронирования </w:t>
      </w:r>
    </w:p>
    <w:p w:rsidR="00EC4E15" w:rsidRDefault="00EC4E15" w:rsidP="00EC4E15">
      <w:pPr>
        <w:tabs>
          <w:tab w:val="left" w:pos="2265"/>
        </w:tabs>
        <w:spacing w:after="0" w:line="240" w:lineRule="auto"/>
        <w:jc w:val="both"/>
        <w:rPr>
          <w:sz w:val="22"/>
        </w:rPr>
      </w:pPr>
      <w:r>
        <w:rPr>
          <w:sz w:val="22"/>
        </w:rPr>
        <w:t>- 50% -   не позднее 27.06.2017</w:t>
      </w:r>
    </w:p>
    <w:p w:rsidR="00EC4E15" w:rsidRDefault="00EC4E15" w:rsidP="00EC4E15">
      <w:pPr>
        <w:tabs>
          <w:tab w:val="left" w:pos="2265"/>
        </w:tabs>
        <w:spacing w:after="0" w:line="240" w:lineRule="auto"/>
        <w:jc w:val="both"/>
        <w:rPr>
          <w:sz w:val="22"/>
        </w:rPr>
      </w:pPr>
      <w:r>
        <w:rPr>
          <w:sz w:val="22"/>
        </w:rPr>
        <w:t xml:space="preserve">По цене профсоюза рассчитываются члены профсоюза, близкие родственники. </w:t>
      </w:r>
      <w:r>
        <w:rPr>
          <w:sz w:val="22"/>
        </w:rPr>
        <w:tab/>
      </w:r>
    </w:p>
    <w:p w:rsidR="00EC4E15" w:rsidRDefault="00EC4E15" w:rsidP="00EC4E15">
      <w:pPr>
        <w:tabs>
          <w:tab w:val="left" w:pos="2265"/>
        </w:tabs>
        <w:spacing w:after="0" w:line="240" w:lineRule="auto"/>
        <w:jc w:val="both"/>
        <w:rPr>
          <w:sz w:val="22"/>
        </w:rPr>
      </w:pPr>
    </w:p>
    <w:p w:rsidR="00EC4E15" w:rsidRPr="00B3077A" w:rsidRDefault="00EC4E15" w:rsidP="00EC4E15">
      <w:pPr>
        <w:pStyle w:val="a3"/>
        <w:shd w:val="clear" w:color="auto" w:fill="FFFFFF"/>
        <w:rPr>
          <w:sz w:val="21"/>
          <w:szCs w:val="21"/>
        </w:rPr>
      </w:pPr>
      <w:r w:rsidRPr="00B3077A">
        <w:rPr>
          <w:sz w:val="21"/>
          <w:szCs w:val="21"/>
        </w:rPr>
        <w:t>Отель "</w:t>
      </w:r>
      <w:proofErr w:type="spellStart"/>
      <w:r w:rsidRPr="00B3077A">
        <w:rPr>
          <w:sz w:val="21"/>
          <w:szCs w:val="21"/>
        </w:rPr>
        <w:t>Интер-Сухум</w:t>
      </w:r>
      <w:proofErr w:type="spellEnd"/>
      <w:r w:rsidRPr="00B3077A">
        <w:rPr>
          <w:sz w:val="21"/>
          <w:szCs w:val="21"/>
        </w:rPr>
        <w:t>" с рестораном расположен в 30 метрах от галечного пляжа Черного моря в Сухуми. К услугам гостей круглосуточная стойка регистрации и номера с кондиционером.</w:t>
      </w:r>
    </w:p>
    <w:p w:rsidR="00EC4E15" w:rsidRPr="00B3077A" w:rsidRDefault="00EC4E15" w:rsidP="00EC4E15">
      <w:pPr>
        <w:pStyle w:val="a3"/>
        <w:shd w:val="clear" w:color="auto" w:fill="FFFFFF"/>
        <w:rPr>
          <w:sz w:val="21"/>
          <w:szCs w:val="21"/>
        </w:rPr>
      </w:pPr>
      <w:r w:rsidRPr="00B3077A">
        <w:rPr>
          <w:sz w:val="21"/>
          <w:szCs w:val="21"/>
        </w:rPr>
        <w:t>Каждый номер в отеле "</w:t>
      </w:r>
      <w:proofErr w:type="spellStart"/>
      <w:r w:rsidRPr="00B3077A">
        <w:rPr>
          <w:sz w:val="21"/>
          <w:szCs w:val="21"/>
        </w:rPr>
        <w:t>Интер-Сухум</w:t>
      </w:r>
      <w:proofErr w:type="spellEnd"/>
      <w:r w:rsidRPr="00B3077A">
        <w:rPr>
          <w:sz w:val="21"/>
          <w:szCs w:val="21"/>
        </w:rPr>
        <w:t>" оформлен в желтых тонах и оснащен чайником. В ванной комнате установлен душ.</w:t>
      </w:r>
    </w:p>
    <w:p w:rsidR="00EC4E15" w:rsidRPr="00B3077A" w:rsidRDefault="00EC4E15" w:rsidP="00EC4E15">
      <w:pPr>
        <w:spacing w:after="0" w:line="240" w:lineRule="auto"/>
        <w:jc w:val="both"/>
        <w:rPr>
          <w:bCs/>
          <w:sz w:val="28"/>
          <w:szCs w:val="28"/>
        </w:rPr>
      </w:pPr>
      <w:r w:rsidRPr="00B3077A">
        <w:rPr>
          <w:sz w:val="21"/>
          <w:szCs w:val="21"/>
          <w:shd w:val="clear" w:color="auto" w:fill="FFFFFF"/>
        </w:rPr>
        <w:t>Предоставляются услуги «</w:t>
      </w:r>
      <w:proofErr w:type="spellStart"/>
      <w:r w:rsidRPr="00B3077A">
        <w:rPr>
          <w:sz w:val="21"/>
          <w:szCs w:val="21"/>
          <w:shd w:val="clear" w:color="auto" w:fill="FFFFFF"/>
        </w:rPr>
        <w:t>Wi-Fi</w:t>
      </w:r>
      <w:proofErr w:type="spellEnd"/>
      <w:r w:rsidRPr="00B3077A">
        <w:rPr>
          <w:sz w:val="21"/>
          <w:szCs w:val="21"/>
          <w:shd w:val="clear" w:color="auto" w:fill="FFFFFF"/>
        </w:rPr>
        <w:t xml:space="preserve">», хранение ценностей в сейфе, вызов такси по требованию, раннее пробуждение по звонку в номер и так далее. В стоимость путевки входят завтраки, организованные в обеденном зале гостиницы по </w:t>
      </w:r>
      <w:proofErr w:type="gramStart"/>
      <w:r w:rsidRPr="00B3077A">
        <w:rPr>
          <w:sz w:val="21"/>
          <w:szCs w:val="21"/>
          <w:shd w:val="clear" w:color="auto" w:fill="FFFFFF"/>
        </w:rPr>
        <w:t>принципу  шведского</w:t>
      </w:r>
      <w:proofErr w:type="gramEnd"/>
      <w:r w:rsidRPr="00B3077A">
        <w:rPr>
          <w:sz w:val="21"/>
          <w:szCs w:val="21"/>
          <w:shd w:val="clear" w:color="auto" w:fill="FFFFFF"/>
        </w:rPr>
        <w:t xml:space="preserve"> стола. Но у нас также можно пообедать и </w:t>
      </w:r>
      <w:proofErr w:type="gramStart"/>
      <w:r w:rsidRPr="00B3077A">
        <w:rPr>
          <w:sz w:val="21"/>
          <w:szCs w:val="21"/>
          <w:shd w:val="clear" w:color="auto" w:fill="FFFFFF"/>
        </w:rPr>
        <w:t>поужинать  выбрав</w:t>
      </w:r>
      <w:proofErr w:type="gramEnd"/>
      <w:r w:rsidRPr="00B3077A">
        <w:rPr>
          <w:sz w:val="21"/>
          <w:szCs w:val="21"/>
          <w:shd w:val="clear" w:color="auto" w:fill="FFFFFF"/>
        </w:rPr>
        <w:t xml:space="preserve"> блюда из широкого ассортимента, или посидеть в лобби баре, где мы готовим натуральный кофе, десерты, </w:t>
      </w:r>
      <w:proofErr w:type="spellStart"/>
      <w:r w:rsidRPr="00B3077A">
        <w:rPr>
          <w:sz w:val="21"/>
          <w:szCs w:val="21"/>
          <w:shd w:val="clear" w:color="auto" w:fill="FFFFFF"/>
        </w:rPr>
        <w:t>фреш</w:t>
      </w:r>
      <w:proofErr w:type="spellEnd"/>
      <w:r w:rsidRPr="00B3077A">
        <w:rPr>
          <w:sz w:val="21"/>
          <w:szCs w:val="21"/>
          <w:shd w:val="clear" w:color="auto" w:fill="FFFFFF"/>
        </w:rPr>
        <w:t>, безалкогольные и алкогольные напитки.</w:t>
      </w:r>
      <w:r w:rsidRPr="00B3077A">
        <w:rPr>
          <w:rStyle w:val="apple-converted-space"/>
          <w:sz w:val="21"/>
          <w:szCs w:val="21"/>
          <w:shd w:val="clear" w:color="auto" w:fill="FFFFFF"/>
        </w:rPr>
        <w:t> </w:t>
      </w:r>
    </w:p>
    <w:p w:rsidR="00E97F27" w:rsidRDefault="00EC4E15" w:rsidP="00EC4E15">
      <w:pPr>
        <w:pStyle w:val="a3"/>
        <w:shd w:val="clear" w:color="auto" w:fill="FFFFFF"/>
        <w:rPr>
          <w:sz w:val="21"/>
          <w:szCs w:val="21"/>
        </w:rPr>
      </w:pPr>
      <w:r w:rsidRPr="00B3077A">
        <w:rPr>
          <w:sz w:val="21"/>
          <w:szCs w:val="21"/>
        </w:rPr>
        <w:t>Руины крепости Сухуми находят</w:t>
      </w:r>
      <w:r>
        <w:rPr>
          <w:sz w:val="21"/>
          <w:szCs w:val="21"/>
        </w:rPr>
        <w:t>ся в 1 км от отеля "</w:t>
      </w:r>
      <w:proofErr w:type="spellStart"/>
      <w:r>
        <w:rPr>
          <w:sz w:val="21"/>
          <w:szCs w:val="21"/>
        </w:rPr>
        <w:t>Интер-Сухум</w:t>
      </w:r>
      <w:proofErr w:type="spellEnd"/>
      <w:r>
        <w:rPr>
          <w:sz w:val="21"/>
          <w:szCs w:val="21"/>
        </w:rPr>
        <w:t>»</w:t>
      </w:r>
    </w:p>
    <w:p w:rsidR="001E37DB" w:rsidRDefault="001E37DB" w:rsidP="001E37DB">
      <w:pPr>
        <w:spacing w:after="160" w:line="259" w:lineRule="auto"/>
        <w:rPr>
          <w:rFonts w:eastAsiaTheme="minorHAnsi"/>
          <w:b/>
          <w:i/>
          <w:sz w:val="28"/>
          <w:szCs w:val="28"/>
        </w:rPr>
      </w:pPr>
      <w:r w:rsidRPr="001E37DB">
        <w:rPr>
          <w:rFonts w:eastAsiaTheme="minorHAnsi"/>
          <w:b/>
          <w:i/>
          <w:sz w:val="28"/>
          <w:szCs w:val="28"/>
        </w:rPr>
        <w:t xml:space="preserve">Ждем Ваших заявок по телефону 8-95 18 18 30 30,  </w:t>
      </w:r>
    </w:p>
    <w:p w:rsidR="001E37DB" w:rsidRPr="001E37DB" w:rsidRDefault="001E37DB" w:rsidP="001E37DB">
      <w:pPr>
        <w:spacing w:after="160" w:line="259" w:lineRule="auto"/>
        <w:rPr>
          <w:rFonts w:eastAsiaTheme="minorHAnsi"/>
          <w:b/>
          <w:i/>
          <w:sz w:val="28"/>
          <w:szCs w:val="28"/>
        </w:rPr>
      </w:pPr>
      <w:r w:rsidRPr="001E37DB">
        <w:rPr>
          <w:rFonts w:eastAsiaTheme="minorHAnsi"/>
          <w:b/>
          <w:i/>
          <w:sz w:val="28"/>
          <w:szCs w:val="28"/>
        </w:rPr>
        <w:t>а также на электронные адреса:</w:t>
      </w:r>
    </w:p>
    <w:p w:rsidR="001E37DB" w:rsidRPr="001E37DB" w:rsidRDefault="001E37DB" w:rsidP="001E37DB">
      <w:pPr>
        <w:spacing w:after="160" w:line="259" w:lineRule="auto"/>
        <w:rPr>
          <w:rFonts w:eastAsiaTheme="minorHAnsi"/>
          <w:b/>
          <w:i/>
          <w:sz w:val="28"/>
          <w:szCs w:val="28"/>
        </w:rPr>
      </w:pPr>
      <w:r w:rsidRPr="001E37DB">
        <w:rPr>
          <w:rFonts w:eastAsiaTheme="minorHAnsi"/>
          <w:b/>
          <w:i/>
          <w:sz w:val="28"/>
          <w:szCs w:val="28"/>
          <w:lang w:val="en-US"/>
        </w:rPr>
        <w:t>union</w:t>
      </w:r>
      <w:r w:rsidRPr="001E37DB">
        <w:rPr>
          <w:rFonts w:eastAsiaTheme="minorHAnsi"/>
          <w:b/>
          <w:i/>
          <w:sz w:val="28"/>
          <w:szCs w:val="28"/>
        </w:rPr>
        <w:t>@</w:t>
      </w:r>
      <w:r w:rsidRPr="001E37DB">
        <w:rPr>
          <w:rFonts w:eastAsiaTheme="minorHAnsi"/>
          <w:b/>
          <w:i/>
          <w:sz w:val="28"/>
          <w:szCs w:val="28"/>
          <w:lang w:val="en-US"/>
        </w:rPr>
        <w:t>discovery</w:t>
      </w:r>
      <w:r w:rsidRPr="001E37DB">
        <w:rPr>
          <w:rFonts w:eastAsiaTheme="minorHAnsi"/>
          <w:b/>
          <w:i/>
          <w:sz w:val="28"/>
          <w:szCs w:val="28"/>
        </w:rPr>
        <w:t>74.</w:t>
      </w:r>
      <w:r w:rsidRPr="001E37DB">
        <w:rPr>
          <w:rFonts w:eastAsiaTheme="minorHAnsi"/>
          <w:b/>
          <w:i/>
          <w:sz w:val="28"/>
          <w:szCs w:val="28"/>
          <w:lang w:val="en-US"/>
        </w:rPr>
        <w:t>ru</w:t>
      </w:r>
    </w:p>
    <w:p w:rsidR="001E37DB" w:rsidRPr="001E37DB" w:rsidRDefault="001E37DB" w:rsidP="001E37DB">
      <w:pPr>
        <w:spacing w:after="160" w:line="259" w:lineRule="auto"/>
        <w:rPr>
          <w:rFonts w:eastAsiaTheme="minorHAnsi"/>
          <w:b/>
          <w:i/>
          <w:sz w:val="28"/>
          <w:szCs w:val="28"/>
        </w:rPr>
      </w:pPr>
      <w:r w:rsidRPr="001E37DB">
        <w:rPr>
          <w:rFonts w:eastAsiaTheme="minorHAnsi"/>
          <w:b/>
          <w:i/>
          <w:sz w:val="28"/>
          <w:szCs w:val="28"/>
        </w:rPr>
        <w:t xml:space="preserve"> </w:t>
      </w:r>
      <w:proofErr w:type="spellStart"/>
      <w:r w:rsidRPr="001E37DB">
        <w:rPr>
          <w:rFonts w:eastAsiaTheme="minorHAnsi"/>
          <w:b/>
          <w:i/>
          <w:sz w:val="28"/>
          <w:szCs w:val="28"/>
        </w:rPr>
        <w:t>info</w:t>
      </w:r>
      <w:proofErr w:type="spellEnd"/>
      <w:r w:rsidRPr="001E37DB">
        <w:rPr>
          <w:rFonts w:eastAsiaTheme="minorHAnsi"/>
          <w:b/>
          <w:i/>
          <w:sz w:val="28"/>
          <w:szCs w:val="28"/>
        </w:rPr>
        <w:t>@</w:t>
      </w:r>
      <w:r w:rsidRPr="001E37DB">
        <w:rPr>
          <w:rFonts w:eastAsiaTheme="minorHAnsi"/>
          <w:b/>
          <w:i/>
          <w:sz w:val="28"/>
          <w:szCs w:val="28"/>
          <w:lang w:val="en-US"/>
        </w:rPr>
        <w:t>discovery</w:t>
      </w:r>
      <w:r w:rsidRPr="001E37DB">
        <w:rPr>
          <w:rFonts w:eastAsiaTheme="minorHAnsi"/>
          <w:b/>
          <w:i/>
          <w:sz w:val="28"/>
          <w:szCs w:val="28"/>
        </w:rPr>
        <w:t>74.</w:t>
      </w:r>
      <w:r w:rsidRPr="001E37DB">
        <w:rPr>
          <w:rFonts w:eastAsiaTheme="minorHAnsi"/>
          <w:b/>
          <w:i/>
          <w:sz w:val="28"/>
          <w:szCs w:val="28"/>
          <w:lang w:val="en-US"/>
        </w:rPr>
        <w:t>ru</w:t>
      </w:r>
      <w:r w:rsidRPr="001E37DB">
        <w:rPr>
          <w:rFonts w:eastAsiaTheme="minorHAnsi"/>
          <w:b/>
          <w:i/>
          <w:sz w:val="28"/>
          <w:szCs w:val="28"/>
        </w:rPr>
        <w:t xml:space="preserve">  </w:t>
      </w:r>
    </w:p>
    <w:p w:rsidR="001E37DB" w:rsidRPr="00EC4E15" w:rsidRDefault="001E37DB" w:rsidP="00EC4E15">
      <w:pPr>
        <w:pStyle w:val="a3"/>
        <w:shd w:val="clear" w:color="auto" w:fill="FFFFFF"/>
        <w:rPr>
          <w:sz w:val="21"/>
          <w:szCs w:val="21"/>
        </w:rPr>
      </w:pPr>
    </w:p>
    <w:sectPr w:rsidR="001E37DB" w:rsidRPr="00EC4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43E03"/>
    <w:multiLevelType w:val="hybridMultilevel"/>
    <w:tmpl w:val="6EE48FCE"/>
    <w:lvl w:ilvl="0" w:tplc="DF1CBF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E7"/>
    <w:rsid w:val="001E37DB"/>
    <w:rsid w:val="002D1036"/>
    <w:rsid w:val="004C4E86"/>
    <w:rsid w:val="00862CE7"/>
    <w:rsid w:val="00E97F27"/>
    <w:rsid w:val="00EC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95EDB-38BB-459C-8DCA-F948B45A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E15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EC4E15"/>
  </w:style>
  <w:style w:type="paragraph" w:styleId="a3">
    <w:name w:val="Normal (Web)"/>
    <w:basedOn w:val="a"/>
    <w:uiPriority w:val="99"/>
    <w:unhideWhenUsed/>
    <w:rsid w:val="00EC4E1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EC4E15"/>
    <w:pPr>
      <w:ind w:left="720"/>
      <w:contextualSpacing/>
    </w:pPr>
  </w:style>
  <w:style w:type="character" w:styleId="a5">
    <w:name w:val="Emphasis"/>
    <w:basedOn w:val="a0"/>
    <w:uiPriority w:val="20"/>
    <w:qFormat/>
    <w:rsid w:val="001E37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Порфирьев</dc:creator>
  <cp:keywords/>
  <dc:description/>
  <cp:lastModifiedBy>Михаил Порфирьев</cp:lastModifiedBy>
  <cp:revision>4</cp:revision>
  <dcterms:created xsi:type="dcterms:W3CDTF">2017-06-04T06:34:00Z</dcterms:created>
  <dcterms:modified xsi:type="dcterms:W3CDTF">2017-06-04T06:59:00Z</dcterms:modified>
</cp:coreProperties>
</file>